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456" w:rsidRDefault="008D6456">
      <w:pPr>
        <w:rPr>
          <w:rStyle w:val="Strong"/>
          <w:b w:val="0"/>
          <w:bCs w:val="0"/>
          <w:color w:val="292929"/>
          <w:sz w:val="29"/>
          <w:szCs w:val="29"/>
          <w:bdr w:val="none" w:sz="0" w:space="0" w:color="auto" w:frame="1"/>
          <w:shd w:val="clear" w:color="auto" w:fill="FFFFFF"/>
        </w:rPr>
      </w:pPr>
    </w:p>
    <w:p w:rsidR="008D6456" w:rsidRPr="003D7C45" w:rsidRDefault="008D6456" w:rsidP="008D6456">
      <w:pPr>
        <w:jc w:val="center"/>
        <w:rPr>
          <w:rFonts w:ascii="Book Antiqua" w:hAnsi="Book Antiqua"/>
          <w:b/>
          <w:noProof/>
          <w:sz w:val="24"/>
          <w:szCs w:val="24"/>
          <w:u w:val="single"/>
          <w:lang w:eastAsia="en-AU"/>
        </w:rPr>
      </w:pPr>
      <w:r>
        <w:rPr>
          <w:rFonts w:ascii="Book Antiqua" w:hAnsi="Book Antiqua"/>
          <w:b/>
          <w:noProof/>
          <w:sz w:val="24"/>
          <w:szCs w:val="24"/>
          <w:u w:val="single"/>
          <w:lang w:eastAsia="en-AU"/>
        </w:rPr>
        <w:t>Comprehension Style Questions</w:t>
      </w:r>
    </w:p>
    <w:p w:rsidR="008D6456" w:rsidRPr="003D7C45" w:rsidRDefault="008D6456" w:rsidP="008D6456">
      <w:pPr>
        <w:pBdr>
          <w:bottom w:val="single" w:sz="12" w:space="1" w:color="auto"/>
        </w:pBdr>
        <w:rPr>
          <w:rFonts w:ascii="Book Antiqua" w:hAnsi="Book Antiqua"/>
          <w:sz w:val="24"/>
          <w:szCs w:val="24"/>
        </w:rPr>
      </w:pPr>
    </w:p>
    <w:p w:rsidR="008D6456" w:rsidRPr="003D7C45" w:rsidRDefault="008D6456" w:rsidP="008D6456">
      <w:pPr>
        <w:rPr>
          <w:rFonts w:ascii="Book Antiqua" w:hAnsi="Book Antiqua"/>
          <w:sz w:val="24"/>
          <w:szCs w:val="24"/>
        </w:rPr>
      </w:pPr>
    </w:p>
    <w:p w:rsidR="008D6456" w:rsidRPr="003D7C45" w:rsidRDefault="008D6456" w:rsidP="008D6456">
      <w:pPr>
        <w:rPr>
          <w:rFonts w:ascii="Book Antiqua" w:hAnsi="Book Antiqua"/>
          <w:sz w:val="24"/>
          <w:szCs w:val="24"/>
        </w:rPr>
      </w:pPr>
      <w:r w:rsidRPr="003D7C45">
        <w:rPr>
          <w:rFonts w:ascii="Book Antiqua" w:hAnsi="Book Antiqua"/>
          <w:sz w:val="24"/>
          <w:szCs w:val="24"/>
        </w:rPr>
        <w:tab/>
      </w:r>
      <w:r w:rsidRPr="003D7C45">
        <w:rPr>
          <w:rFonts w:ascii="Book Antiqua" w:hAnsi="Book Antiqua"/>
          <w:sz w:val="24"/>
          <w:szCs w:val="24"/>
        </w:rPr>
        <w:tab/>
      </w:r>
      <w:r w:rsidRPr="003D7C45">
        <w:rPr>
          <w:rFonts w:ascii="Book Antiqua" w:hAnsi="Book Antiqua"/>
          <w:sz w:val="24"/>
          <w:szCs w:val="24"/>
        </w:rPr>
        <w:tab/>
      </w:r>
      <w:r w:rsidRPr="003D7C45">
        <w:rPr>
          <w:rFonts w:ascii="Book Antiqua" w:hAnsi="Book Antiqua"/>
          <w:sz w:val="24"/>
          <w:szCs w:val="24"/>
        </w:rPr>
        <w:tab/>
      </w:r>
      <w:r w:rsidRPr="003D7C45">
        <w:rPr>
          <w:rFonts w:ascii="Book Antiqua" w:hAnsi="Book Antiqua"/>
          <w:sz w:val="24"/>
          <w:szCs w:val="24"/>
        </w:rPr>
        <w:tab/>
      </w:r>
      <w:r w:rsidRPr="003D7C45">
        <w:rPr>
          <w:rFonts w:ascii="Book Antiqua" w:hAnsi="Book Antiqua"/>
          <w:sz w:val="24"/>
          <w:szCs w:val="24"/>
        </w:rPr>
        <w:tab/>
        <w:t>***</w:t>
      </w:r>
    </w:p>
    <w:p w:rsidR="008D6456" w:rsidRDefault="008D6456" w:rsidP="008D6456">
      <w:pPr>
        <w:rPr>
          <w:rFonts w:ascii="Book Antiqua" w:hAnsi="Book Antiqua"/>
          <w:sz w:val="24"/>
          <w:szCs w:val="24"/>
        </w:rPr>
      </w:pPr>
      <w:r w:rsidRPr="003D7C45">
        <w:rPr>
          <w:rFonts w:ascii="Book Antiqua" w:hAnsi="Book Antiqua"/>
          <w:b/>
          <w:sz w:val="24"/>
          <w:szCs w:val="24"/>
          <w:u w:val="single"/>
        </w:rPr>
        <w:t>Question 1:</w:t>
      </w:r>
      <w:r w:rsidRPr="003D7C45">
        <w:rPr>
          <w:rFonts w:ascii="Book Antiqua" w:hAnsi="Book Antiqua"/>
          <w:sz w:val="24"/>
          <w:szCs w:val="24"/>
        </w:rPr>
        <w:t xml:space="preserve"> Examine how visual conventions are used  to challenge traditional representations of soldiers.</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rsidR="008D6456" w:rsidRPr="003D7C45" w:rsidRDefault="008D6456" w:rsidP="008D6456">
      <w:pPr>
        <w:rPr>
          <w:rFonts w:ascii="Book Antiqua" w:hAnsi="Book Antiqua"/>
          <w:sz w:val="24"/>
          <w:szCs w:val="24"/>
        </w:rPr>
      </w:pPr>
      <w:r w:rsidRPr="003D7C45">
        <w:rPr>
          <w:rFonts w:ascii="Book Antiqua" w:hAnsi="Book Antiqua"/>
          <w:b/>
          <w:noProof/>
          <w:sz w:val="24"/>
          <w:szCs w:val="24"/>
          <w:u w:val="single"/>
          <w:lang w:val="en-GB" w:eastAsia="en-GB"/>
        </w:rPr>
        <w:drawing>
          <wp:anchor distT="0" distB="0" distL="114300" distR="114300" simplePos="0" relativeHeight="251661312" behindDoc="1" locked="0" layoutInCell="1" allowOverlap="1" wp14:anchorId="49CA57E2" wp14:editId="729A436D">
            <wp:simplePos x="0" y="0"/>
            <wp:positionH relativeFrom="column">
              <wp:posOffset>0</wp:posOffset>
            </wp:positionH>
            <wp:positionV relativeFrom="paragraph">
              <wp:posOffset>294640</wp:posOffset>
            </wp:positionV>
            <wp:extent cx="6214745" cy="4295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lestinian-children.jpg"/>
                    <pic:cNvPicPr/>
                  </pic:nvPicPr>
                  <pic:blipFill>
                    <a:blip r:embed="rId4">
                      <a:extLst>
                        <a:ext uri="{28A0092B-C50C-407E-A947-70E740481C1C}">
                          <a14:useLocalDpi xmlns:a14="http://schemas.microsoft.com/office/drawing/2010/main" val="0"/>
                        </a:ext>
                      </a:extLst>
                    </a:blip>
                    <a:stretch>
                      <a:fillRect/>
                    </a:stretch>
                  </pic:blipFill>
                  <pic:spPr>
                    <a:xfrm>
                      <a:off x="0" y="0"/>
                      <a:ext cx="6214745" cy="4295775"/>
                    </a:xfrm>
                    <a:prstGeom prst="rect">
                      <a:avLst/>
                    </a:prstGeom>
                  </pic:spPr>
                </pic:pic>
              </a:graphicData>
            </a:graphic>
            <wp14:sizeRelH relativeFrom="page">
              <wp14:pctWidth>0</wp14:pctWidth>
            </wp14:sizeRelH>
            <wp14:sizeRelV relativeFrom="page">
              <wp14:pctHeight>0</wp14:pctHeight>
            </wp14:sizeRelV>
          </wp:anchor>
        </w:drawing>
      </w:r>
    </w:p>
    <w:p w:rsidR="008D6456" w:rsidRPr="003D7C45"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Default="008D6456" w:rsidP="008D6456">
      <w:pPr>
        <w:rPr>
          <w:rFonts w:ascii="Book Antiqua" w:hAnsi="Book Antiqua"/>
          <w:noProof/>
          <w:sz w:val="24"/>
          <w:szCs w:val="24"/>
          <w:lang w:eastAsia="en-AU"/>
        </w:rPr>
      </w:pPr>
    </w:p>
    <w:p w:rsidR="008D6456" w:rsidRPr="003D7C45" w:rsidRDefault="008D6456" w:rsidP="008D6456">
      <w:pPr>
        <w:rPr>
          <w:rFonts w:ascii="Book Antiqua" w:hAnsi="Book Antiqua"/>
          <w:noProof/>
          <w:sz w:val="24"/>
          <w:szCs w:val="24"/>
          <w:lang w:eastAsia="en-AU"/>
        </w:rPr>
      </w:pPr>
    </w:p>
    <w:p w:rsidR="008D6456" w:rsidRDefault="008D6456" w:rsidP="008D6456">
      <w:pPr>
        <w:rPr>
          <w:rFonts w:ascii="Book Antiqua" w:hAnsi="Book Antiqua"/>
          <w:b/>
          <w:sz w:val="24"/>
          <w:szCs w:val="24"/>
          <w:u w:val="single"/>
        </w:rPr>
      </w:pPr>
    </w:p>
    <w:p w:rsidR="008D6456" w:rsidRDefault="008D6456" w:rsidP="008D6456">
      <w:pPr>
        <w:rPr>
          <w:rFonts w:ascii="Book Antiqua" w:hAnsi="Book Antiqua"/>
          <w:b/>
          <w:sz w:val="24"/>
          <w:szCs w:val="24"/>
          <w:u w:val="single"/>
        </w:rPr>
      </w:pPr>
    </w:p>
    <w:p w:rsidR="008D6456" w:rsidRDefault="008D6456" w:rsidP="008D6456">
      <w:pPr>
        <w:rPr>
          <w:rFonts w:ascii="Book Antiqua" w:hAnsi="Book Antiqua"/>
          <w:sz w:val="24"/>
          <w:szCs w:val="24"/>
        </w:rPr>
      </w:pPr>
      <w:r w:rsidRPr="003D7C45">
        <w:rPr>
          <w:rFonts w:ascii="Book Antiqua" w:hAnsi="Book Antiqua"/>
          <w:b/>
          <w:sz w:val="24"/>
          <w:szCs w:val="24"/>
          <w:u w:val="single"/>
        </w:rPr>
        <w:t>Question 2:</w:t>
      </w:r>
      <w:r w:rsidRPr="003D7C45">
        <w:rPr>
          <w:rFonts w:ascii="Book Antiqua" w:hAnsi="Book Antiqua"/>
          <w:sz w:val="24"/>
          <w:szCs w:val="24"/>
        </w:rPr>
        <w:t xml:space="preserve"> </w:t>
      </w:r>
      <w:r>
        <w:rPr>
          <w:rFonts w:ascii="Book Antiqua" w:hAnsi="Book Antiqua"/>
          <w:sz w:val="24"/>
          <w:szCs w:val="24"/>
        </w:rPr>
        <w:t xml:space="preserve">Examine how the following text </w:t>
      </w:r>
      <w:r w:rsidRPr="003D7C45">
        <w:rPr>
          <w:rFonts w:ascii="Book Antiqua" w:hAnsi="Book Antiqua"/>
          <w:sz w:val="24"/>
          <w:szCs w:val="24"/>
        </w:rPr>
        <w:t>present</w:t>
      </w:r>
      <w:r>
        <w:rPr>
          <w:rFonts w:ascii="Book Antiqua" w:hAnsi="Book Antiqua"/>
          <w:sz w:val="24"/>
          <w:szCs w:val="24"/>
        </w:rPr>
        <w:t>s</w:t>
      </w:r>
      <w:r w:rsidRPr="003D7C45">
        <w:rPr>
          <w:rFonts w:ascii="Book Antiqua" w:hAnsi="Book Antiqua"/>
          <w:sz w:val="24"/>
          <w:szCs w:val="24"/>
        </w:rPr>
        <w:t xml:space="preserve"> part</w:t>
      </w:r>
      <w:r>
        <w:rPr>
          <w:rFonts w:ascii="Book Antiqua" w:hAnsi="Book Antiqua"/>
          <w:sz w:val="24"/>
          <w:szCs w:val="24"/>
        </w:rPr>
        <w:t>icular perspectives of young soldiers</w:t>
      </w:r>
      <w:r w:rsidRPr="003D7C45">
        <w:rPr>
          <w:rFonts w:ascii="Book Antiqua" w:hAnsi="Book Antiqua"/>
          <w:sz w:val="24"/>
          <w:szCs w:val="24"/>
        </w:rPr>
        <w:t>.</w:t>
      </w:r>
      <w:r w:rsidRPr="003D7C45">
        <w:rPr>
          <w:rFonts w:ascii="Book Antiqua" w:hAnsi="Book Antiqua"/>
          <w:sz w:val="24"/>
          <w:szCs w:val="24"/>
        </w:rPr>
        <w:tab/>
      </w:r>
      <w:r w:rsidRPr="003D7C45">
        <w:rPr>
          <w:rFonts w:ascii="Book Antiqua" w:hAnsi="Book Antiqua"/>
          <w:sz w:val="24"/>
          <w:szCs w:val="24"/>
        </w:rPr>
        <w:tab/>
      </w:r>
      <w:r w:rsidRPr="003D7C45">
        <w:rPr>
          <w:rFonts w:ascii="Book Antiqua" w:hAnsi="Book Antiqua"/>
          <w:sz w:val="24"/>
          <w:szCs w:val="24"/>
        </w:rPr>
        <w:tab/>
      </w:r>
      <w:r w:rsidRPr="003D7C45">
        <w:rPr>
          <w:rFonts w:ascii="Book Antiqua" w:hAnsi="Book Antiqua"/>
          <w:sz w:val="24"/>
          <w:szCs w:val="24"/>
        </w:rPr>
        <w:tab/>
      </w:r>
      <w:r w:rsidRPr="003D7C45">
        <w:rPr>
          <w:rFonts w:ascii="Book Antiqua" w:hAnsi="Book Antiqua"/>
          <w:sz w:val="24"/>
          <w:szCs w:val="24"/>
        </w:rPr>
        <w:tab/>
      </w:r>
      <w:r w:rsidRPr="003D7C45">
        <w:rPr>
          <w:rFonts w:ascii="Book Antiqua" w:hAnsi="Book Antiqua"/>
          <w:sz w:val="24"/>
          <w:szCs w:val="24"/>
        </w:rPr>
        <w:tab/>
      </w:r>
      <w:r w:rsidRPr="003D7C45">
        <w:rPr>
          <w:rFonts w:ascii="Book Antiqua" w:hAnsi="Book Antiqua"/>
          <w:sz w:val="24"/>
          <w:szCs w:val="24"/>
        </w:rPr>
        <w:tab/>
      </w:r>
      <w:r w:rsidRPr="003D7C45">
        <w:rPr>
          <w:rFonts w:ascii="Book Antiqua" w:hAnsi="Book Antiqua"/>
          <w:sz w:val="24"/>
          <w:szCs w:val="24"/>
        </w:rPr>
        <w:tab/>
      </w:r>
      <w:r w:rsidRPr="003D7C45">
        <w:rPr>
          <w:rFonts w:ascii="Book Antiqua" w:hAnsi="Book Antiqua"/>
          <w:sz w:val="24"/>
          <w:szCs w:val="24"/>
        </w:rPr>
        <w:tab/>
      </w:r>
      <w:r w:rsidRPr="003D7C45">
        <w:rPr>
          <w:rFonts w:ascii="Book Antiqua" w:hAnsi="Book Antiqua"/>
          <w:sz w:val="24"/>
          <w:szCs w:val="24"/>
        </w:rPr>
        <w:tab/>
      </w:r>
    </w:p>
    <w:p w:rsidR="008D6456" w:rsidRDefault="008D6456" w:rsidP="008D6456">
      <w:pPr>
        <w:rPr>
          <w:rFonts w:ascii="Book Antiqua" w:hAnsi="Book Antiqua"/>
          <w:b/>
          <w:sz w:val="24"/>
          <w:szCs w:val="24"/>
          <w:u w:val="single"/>
        </w:rPr>
      </w:pPr>
      <w:r>
        <w:rPr>
          <w:rFonts w:ascii="Book Antiqua" w:hAnsi="Book Antiqua"/>
          <w:noProof/>
          <w:sz w:val="24"/>
          <w:szCs w:val="24"/>
          <w:lang w:val="en-GB" w:eastAsia="en-GB"/>
        </w:rPr>
        <w:drawing>
          <wp:anchor distT="0" distB="0" distL="114300" distR="114300" simplePos="0" relativeHeight="251662336" behindDoc="1" locked="0" layoutInCell="1" allowOverlap="1" wp14:anchorId="2319B3FF" wp14:editId="2C1AF9CE">
            <wp:simplePos x="0" y="0"/>
            <wp:positionH relativeFrom="column">
              <wp:posOffset>609600</wp:posOffset>
            </wp:positionH>
            <wp:positionV relativeFrom="paragraph">
              <wp:posOffset>299085</wp:posOffset>
            </wp:positionV>
            <wp:extent cx="4801235" cy="723149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m8kxhCYAE0qkx.jpg"/>
                    <pic:cNvPicPr/>
                  </pic:nvPicPr>
                  <pic:blipFill>
                    <a:blip r:embed="rId5">
                      <a:extLst>
                        <a:ext uri="{28A0092B-C50C-407E-A947-70E740481C1C}">
                          <a14:useLocalDpi xmlns:a14="http://schemas.microsoft.com/office/drawing/2010/main" val="0"/>
                        </a:ext>
                      </a:extLst>
                    </a:blip>
                    <a:stretch>
                      <a:fillRect/>
                    </a:stretch>
                  </pic:blipFill>
                  <pic:spPr>
                    <a:xfrm>
                      <a:off x="0" y="0"/>
                      <a:ext cx="4801235" cy="7231490"/>
                    </a:xfrm>
                    <a:prstGeom prst="rect">
                      <a:avLst/>
                    </a:prstGeom>
                  </pic:spPr>
                </pic:pic>
              </a:graphicData>
            </a:graphic>
            <wp14:sizeRelH relativeFrom="page">
              <wp14:pctWidth>0</wp14:pctWidth>
            </wp14:sizeRelH>
            <wp14:sizeRelV relativeFrom="page">
              <wp14:pctHeight>0</wp14:pctHeight>
            </wp14:sizeRelV>
          </wp:anchor>
        </w:drawing>
      </w:r>
    </w:p>
    <w:p w:rsidR="008D6456" w:rsidRPr="003D7C45" w:rsidRDefault="008D6456" w:rsidP="008D6456">
      <w:pPr>
        <w:rPr>
          <w:rFonts w:ascii="Book Antiqua" w:hAnsi="Book Antiqua"/>
          <w:b/>
          <w:sz w:val="24"/>
          <w:szCs w:val="24"/>
          <w:u w:val="single"/>
        </w:rPr>
      </w:pPr>
    </w:p>
    <w:p w:rsidR="008D6456" w:rsidRPr="003D7C45" w:rsidRDefault="008D6456" w:rsidP="008D6456">
      <w:pPr>
        <w:rPr>
          <w:rFonts w:ascii="Book Antiqua" w:hAnsi="Book Antiqua"/>
          <w:b/>
          <w:sz w:val="24"/>
          <w:szCs w:val="24"/>
          <w:u w:val="single"/>
        </w:rPr>
      </w:pPr>
    </w:p>
    <w:p w:rsidR="008D6456" w:rsidRPr="003D7C45" w:rsidRDefault="008D6456" w:rsidP="008D6456">
      <w:pPr>
        <w:rPr>
          <w:rFonts w:ascii="Book Antiqua" w:hAnsi="Book Antiqua"/>
          <w:b/>
          <w:sz w:val="24"/>
          <w:szCs w:val="24"/>
          <w:u w:val="single"/>
        </w:rPr>
      </w:pPr>
    </w:p>
    <w:p w:rsidR="008D6456" w:rsidRPr="003D7C45" w:rsidRDefault="008D6456" w:rsidP="008D6456">
      <w:pPr>
        <w:rPr>
          <w:rFonts w:ascii="Book Antiqua" w:hAnsi="Book Antiqua"/>
          <w:b/>
          <w:sz w:val="24"/>
          <w:szCs w:val="24"/>
          <w:u w:val="single"/>
        </w:rPr>
      </w:pPr>
    </w:p>
    <w:p w:rsidR="008D6456" w:rsidRPr="003D7C45" w:rsidRDefault="008D6456" w:rsidP="008D6456">
      <w:pPr>
        <w:rPr>
          <w:rFonts w:ascii="Book Antiqua" w:hAnsi="Book Antiqua"/>
          <w:b/>
          <w:sz w:val="24"/>
          <w:szCs w:val="24"/>
          <w:u w:val="single"/>
        </w:rPr>
      </w:pPr>
    </w:p>
    <w:p w:rsidR="008D6456" w:rsidRPr="003D7C45" w:rsidRDefault="008D6456" w:rsidP="008D6456">
      <w:pPr>
        <w:rPr>
          <w:rFonts w:ascii="Book Antiqua" w:hAnsi="Book Antiqua"/>
          <w:b/>
          <w:sz w:val="24"/>
          <w:szCs w:val="24"/>
          <w:u w:val="single"/>
        </w:rPr>
      </w:pPr>
    </w:p>
    <w:p w:rsidR="008D6456" w:rsidRPr="003D7C45" w:rsidRDefault="008D6456" w:rsidP="008D6456">
      <w:pPr>
        <w:rPr>
          <w:rFonts w:ascii="Book Antiqua" w:hAnsi="Book Antiqua"/>
          <w:b/>
          <w:sz w:val="24"/>
          <w:szCs w:val="24"/>
          <w:u w:val="single"/>
        </w:rPr>
      </w:pPr>
    </w:p>
    <w:p w:rsidR="008D6456" w:rsidRPr="003D7C45" w:rsidRDefault="008D6456" w:rsidP="008D6456">
      <w:pPr>
        <w:rPr>
          <w:rFonts w:ascii="Book Antiqua" w:hAnsi="Book Antiqua"/>
          <w:b/>
          <w:sz w:val="24"/>
          <w:szCs w:val="24"/>
          <w:u w:val="single"/>
        </w:rPr>
      </w:pPr>
    </w:p>
    <w:p w:rsidR="008D6456" w:rsidRPr="003D7C45" w:rsidRDefault="008D6456" w:rsidP="008D6456">
      <w:pPr>
        <w:rPr>
          <w:rFonts w:ascii="Book Antiqua" w:hAnsi="Book Antiqua"/>
          <w:b/>
          <w:sz w:val="24"/>
          <w:szCs w:val="24"/>
          <w:u w:val="single"/>
        </w:rPr>
      </w:pPr>
    </w:p>
    <w:p w:rsidR="008D6456" w:rsidRPr="003D7C45" w:rsidRDefault="008D6456" w:rsidP="008D6456">
      <w:pPr>
        <w:rPr>
          <w:rFonts w:ascii="Book Antiqua" w:hAnsi="Book Antiqua"/>
          <w:b/>
          <w:sz w:val="24"/>
          <w:szCs w:val="24"/>
          <w:u w:val="single"/>
        </w:rPr>
      </w:pPr>
    </w:p>
    <w:p w:rsidR="008D6456" w:rsidRPr="003D7C45" w:rsidRDefault="008D6456" w:rsidP="008D6456">
      <w:pPr>
        <w:rPr>
          <w:rFonts w:ascii="Book Antiqua" w:hAnsi="Book Antiqua"/>
          <w:b/>
          <w:sz w:val="24"/>
          <w:szCs w:val="24"/>
          <w:u w:val="single"/>
        </w:rPr>
      </w:pPr>
    </w:p>
    <w:p w:rsidR="008D6456" w:rsidRPr="003D7C45" w:rsidRDefault="008D6456" w:rsidP="008D6456">
      <w:pPr>
        <w:rPr>
          <w:rFonts w:ascii="Book Antiqua" w:hAnsi="Book Antiqua"/>
          <w:b/>
          <w:sz w:val="24"/>
          <w:szCs w:val="24"/>
          <w:u w:val="single"/>
        </w:rPr>
      </w:pPr>
    </w:p>
    <w:p w:rsidR="008D6456" w:rsidRPr="00641FE3" w:rsidRDefault="008D6456" w:rsidP="008D6456">
      <w:pPr>
        <w:rPr>
          <w:rFonts w:ascii="Book Antiqua" w:hAnsi="Book Antiqua"/>
          <w:b/>
          <w:sz w:val="24"/>
          <w:szCs w:val="24"/>
          <w:u w:val="single"/>
        </w:rPr>
      </w:pPr>
    </w:p>
    <w:p w:rsidR="008D6456" w:rsidRDefault="008D6456" w:rsidP="008D6456">
      <w:pPr>
        <w:rPr>
          <w:rFonts w:ascii="Book Antiqua" w:hAnsi="Book Antiqua"/>
          <w:sz w:val="24"/>
          <w:szCs w:val="24"/>
        </w:rPr>
      </w:pPr>
    </w:p>
    <w:p w:rsidR="008D6456" w:rsidRDefault="008D6456" w:rsidP="008D6456">
      <w:pPr>
        <w:rPr>
          <w:rFonts w:ascii="Book Antiqua" w:hAnsi="Book Antiqua"/>
          <w:sz w:val="24"/>
          <w:szCs w:val="24"/>
        </w:rPr>
      </w:pPr>
    </w:p>
    <w:p w:rsidR="008D6456" w:rsidRDefault="008D6456" w:rsidP="008D6456">
      <w:pPr>
        <w:rPr>
          <w:rFonts w:ascii="Book Antiqua" w:hAnsi="Book Antiqua"/>
          <w:sz w:val="24"/>
          <w:szCs w:val="24"/>
        </w:rPr>
      </w:pPr>
    </w:p>
    <w:p w:rsidR="008D6456" w:rsidRDefault="008D6456" w:rsidP="008D6456">
      <w:pPr>
        <w:rPr>
          <w:rFonts w:ascii="Book Antiqua" w:hAnsi="Book Antiqua"/>
          <w:sz w:val="24"/>
          <w:szCs w:val="24"/>
        </w:rPr>
      </w:pPr>
    </w:p>
    <w:p w:rsidR="008D6456" w:rsidRDefault="008D6456" w:rsidP="008D6456">
      <w:pPr>
        <w:rPr>
          <w:rFonts w:ascii="Book Antiqua" w:hAnsi="Book Antiqua"/>
          <w:sz w:val="24"/>
          <w:szCs w:val="24"/>
        </w:rPr>
      </w:pPr>
    </w:p>
    <w:p w:rsidR="008D6456" w:rsidRDefault="008D6456" w:rsidP="008D6456">
      <w:pPr>
        <w:rPr>
          <w:rFonts w:ascii="Book Antiqua" w:hAnsi="Book Antiqua"/>
          <w:sz w:val="24"/>
          <w:szCs w:val="24"/>
        </w:rPr>
      </w:pPr>
    </w:p>
    <w:p w:rsidR="008D6456" w:rsidRDefault="008D6456" w:rsidP="008D6456">
      <w:pPr>
        <w:rPr>
          <w:rFonts w:ascii="Book Antiqua" w:hAnsi="Book Antiqua"/>
          <w:sz w:val="24"/>
          <w:szCs w:val="24"/>
        </w:rPr>
      </w:pPr>
    </w:p>
    <w:p w:rsidR="008D6456" w:rsidRDefault="008D6456" w:rsidP="008D6456">
      <w:pPr>
        <w:rPr>
          <w:rFonts w:ascii="Book Antiqua" w:hAnsi="Book Antiqua"/>
          <w:sz w:val="24"/>
          <w:szCs w:val="24"/>
        </w:rPr>
      </w:pPr>
    </w:p>
    <w:p w:rsidR="008D6456" w:rsidRDefault="008D6456" w:rsidP="008D6456">
      <w:pPr>
        <w:rPr>
          <w:rFonts w:ascii="Book Antiqua" w:hAnsi="Book Antiqua"/>
          <w:sz w:val="24"/>
          <w:szCs w:val="24"/>
        </w:rPr>
      </w:pPr>
    </w:p>
    <w:p w:rsidR="008D6456" w:rsidRDefault="008D6456" w:rsidP="008D6456">
      <w:pPr>
        <w:rPr>
          <w:rFonts w:ascii="Book Antiqua" w:hAnsi="Book Antiqua"/>
          <w:sz w:val="24"/>
          <w:szCs w:val="24"/>
        </w:rPr>
      </w:pPr>
    </w:p>
    <w:p w:rsidR="008D6456" w:rsidRDefault="008D6456" w:rsidP="008D6456">
      <w:pPr>
        <w:rPr>
          <w:rFonts w:ascii="Book Antiqua" w:hAnsi="Book Antiqua"/>
          <w:sz w:val="24"/>
          <w:szCs w:val="24"/>
        </w:rPr>
      </w:pPr>
    </w:p>
    <w:p w:rsidR="008D6456" w:rsidRDefault="008D6456" w:rsidP="008D6456">
      <w:pPr>
        <w:rPr>
          <w:rFonts w:ascii="Book Antiqua" w:hAnsi="Book Antiqua"/>
          <w:sz w:val="24"/>
          <w:szCs w:val="24"/>
        </w:rPr>
      </w:pPr>
    </w:p>
    <w:p w:rsidR="008D6456" w:rsidRDefault="008D6456" w:rsidP="008D6456">
      <w:pPr>
        <w:rPr>
          <w:rFonts w:ascii="Book Antiqua" w:hAnsi="Book Antiqua"/>
          <w:sz w:val="24"/>
          <w:szCs w:val="24"/>
        </w:rPr>
      </w:pPr>
    </w:p>
    <w:p w:rsidR="008D6456" w:rsidRDefault="008D6456">
      <w:pPr>
        <w:rPr>
          <w:rStyle w:val="Strong"/>
          <w:b w:val="0"/>
          <w:bCs w:val="0"/>
          <w:color w:val="292929"/>
          <w:sz w:val="29"/>
          <w:szCs w:val="29"/>
          <w:bdr w:val="none" w:sz="0" w:space="0" w:color="auto" w:frame="1"/>
          <w:shd w:val="clear" w:color="auto" w:fill="FFFFFF"/>
        </w:rPr>
      </w:pPr>
    </w:p>
    <w:p w:rsidR="008D6456" w:rsidRDefault="008D6456">
      <w:pPr>
        <w:rPr>
          <w:rStyle w:val="Strong"/>
          <w:b w:val="0"/>
          <w:bCs w:val="0"/>
          <w:color w:val="292929"/>
          <w:sz w:val="29"/>
          <w:szCs w:val="29"/>
          <w:bdr w:val="none" w:sz="0" w:space="0" w:color="auto" w:frame="1"/>
          <w:shd w:val="clear" w:color="auto" w:fill="FFFFFF"/>
        </w:rPr>
      </w:pPr>
    </w:p>
    <w:p w:rsidR="008D6456" w:rsidRDefault="008D6456">
      <w:pPr>
        <w:rPr>
          <w:rStyle w:val="Strong"/>
          <w:b w:val="0"/>
          <w:bCs w:val="0"/>
          <w:color w:val="292929"/>
          <w:sz w:val="29"/>
          <w:szCs w:val="29"/>
          <w:bdr w:val="none" w:sz="0" w:space="0" w:color="auto" w:frame="1"/>
          <w:shd w:val="clear" w:color="auto" w:fill="FFFFFF"/>
        </w:rPr>
      </w:pPr>
    </w:p>
    <w:p w:rsidR="00A502A6" w:rsidRDefault="00A502A6">
      <w:pPr>
        <w:rPr>
          <w:rStyle w:val="Strong"/>
          <w:b w:val="0"/>
          <w:bCs w:val="0"/>
          <w:color w:val="292929"/>
          <w:sz w:val="29"/>
          <w:szCs w:val="29"/>
          <w:bdr w:val="none" w:sz="0" w:space="0" w:color="auto" w:frame="1"/>
          <w:shd w:val="clear" w:color="auto" w:fill="FFFFFF"/>
        </w:rPr>
      </w:pPr>
      <w:r>
        <w:rPr>
          <w:rStyle w:val="Strong"/>
          <w:b w:val="0"/>
          <w:bCs w:val="0"/>
          <w:color w:val="292929"/>
          <w:sz w:val="29"/>
          <w:szCs w:val="29"/>
          <w:bdr w:val="none" w:sz="0" w:space="0" w:color="auto" w:frame="1"/>
          <w:shd w:val="clear" w:color="auto" w:fill="FFFFFF"/>
        </w:rPr>
        <w:t>Q: How has the modern soldier been represented in the following image?</w:t>
      </w:r>
    </w:p>
    <w:p w:rsidR="00A502A6" w:rsidRDefault="00A502A6">
      <w:pPr>
        <w:rPr>
          <w:rStyle w:val="Strong"/>
          <w:b w:val="0"/>
          <w:bCs w:val="0"/>
          <w:color w:val="292929"/>
          <w:sz w:val="29"/>
          <w:szCs w:val="29"/>
          <w:bdr w:val="none" w:sz="0" w:space="0" w:color="auto" w:frame="1"/>
          <w:shd w:val="clear" w:color="auto" w:fill="FFFFFF"/>
        </w:rPr>
      </w:pPr>
      <w:r>
        <w:rPr>
          <w:noProof/>
          <w:lang w:eastAsia="en-AU"/>
        </w:rPr>
        <w:drawing>
          <wp:anchor distT="0" distB="0" distL="114300" distR="114300" simplePos="0" relativeHeight="251659264" behindDoc="1" locked="0" layoutInCell="1" allowOverlap="1" wp14:anchorId="0D27DF42" wp14:editId="4DACAF6F">
            <wp:simplePos x="0" y="0"/>
            <wp:positionH relativeFrom="column">
              <wp:posOffset>-94932</wp:posOffset>
            </wp:positionH>
            <wp:positionV relativeFrom="paragraph">
              <wp:posOffset>277178</wp:posOffset>
            </wp:positionV>
            <wp:extent cx="5731510" cy="32270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83872-tony-abbott-in-afghanistan.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7070"/>
                    </a:xfrm>
                    <a:prstGeom prst="rect">
                      <a:avLst/>
                    </a:prstGeom>
                  </pic:spPr>
                </pic:pic>
              </a:graphicData>
            </a:graphic>
          </wp:anchor>
        </w:drawing>
      </w:r>
    </w:p>
    <w:p w:rsidR="00A502A6" w:rsidRDefault="00A502A6" w:rsidP="00A502A6">
      <w:pPr>
        <w:rPr>
          <w:rStyle w:val="Strong"/>
          <w:b w:val="0"/>
          <w:bCs w:val="0"/>
          <w:color w:val="292929"/>
          <w:sz w:val="29"/>
          <w:szCs w:val="29"/>
          <w:bdr w:val="none" w:sz="0" w:space="0" w:color="auto" w:frame="1"/>
          <w:shd w:val="clear" w:color="auto" w:fill="FFFFFF"/>
        </w:rPr>
      </w:pPr>
    </w:p>
    <w:p w:rsidR="00A502A6" w:rsidRDefault="00A502A6" w:rsidP="00A502A6">
      <w:pPr>
        <w:rPr>
          <w:rStyle w:val="Strong"/>
          <w:b w:val="0"/>
          <w:bCs w:val="0"/>
          <w:color w:val="292929"/>
          <w:sz w:val="29"/>
          <w:szCs w:val="29"/>
          <w:bdr w:val="none" w:sz="0" w:space="0" w:color="auto" w:frame="1"/>
          <w:shd w:val="clear" w:color="auto" w:fill="FFFFFF"/>
        </w:rPr>
      </w:pPr>
    </w:p>
    <w:p w:rsidR="00A502A6" w:rsidRDefault="00A502A6" w:rsidP="00A502A6">
      <w:pPr>
        <w:rPr>
          <w:rStyle w:val="Strong"/>
          <w:b w:val="0"/>
          <w:bCs w:val="0"/>
          <w:color w:val="292929"/>
          <w:sz w:val="29"/>
          <w:szCs w:val="29"/>
          <w:bdr w:val="none" w:sz="0" w:space="0" w:color="auto" w:frame="1"/>
          <w:shd w:val="clear" w:color="auto" w:fill="FFFFFF"/>
        </w:rPr>
      </w:pPr>
    </w:p>
    <w:p w:rsidR="00A502A6" w:rsidRDefault="00A502A6" w:rsidP="00A502A6">
      <w:pPr>
        <w:rPr>
          <w:rStyle w:val="Strong"/>
          <w:b w:val="0"/>
          <w:bCs w:val="0"/>
          <w:color w:val="292929"/>
          <w:sz w:val="29"/>
          <w:szCs w:val="29"/>
          <w:bdr w:val="none" w:sz="0" w:space="0" w:color="auto" w:frame="1"/>
          <w:shd w:val="clear" w:color="auto" w:fill="FFFFFF"/>
        </w:rPr>
      </w:pPr>
    </w:p>
    <w:p w:rsidR="00A502A6" w:rsidRDefault="00A502A6" w:rsidP="00A502A6">
      <w:pPr>
        <w:rPr>
          <w:rStyle w:val="Strong"/>
          <w:b w:val="0"/>
          <w:bCs w:val="0"/>
          <w:color w:val="292929"/>
          <w:sz w:val="29"/>
          <w:szCs w:val="29"/>
          <w:bdr w:val="none" w:sz="0" w:space="0" w:color="auto" w:frame="1"/>
          <w:shd w:val="clear" w:color="auto" w:fill="FFFFFF"/>
        </w:rPr>
      </w:pPr>
    </w:p>
    <w:p w:rsidR="00A502A6" w:rsidRDefault="00A502A6" w:rsidP="00A502A6">
      <w:pPr>
        <w:rPr>
          <w:rStyle w:val="Strong"/>
          <w:b w:val="0"/>
          <w:bCs w:val="0"/>
          <w:color w:val="292929"/>
          <w:sz w:val="29"/>
          <w:szCs w:val="29"/>
          <w:bdr w:val="none" w:sz="0" w:space="0" w:color="auto" w:frame="1"/>
          <w:shd w:val="clear" w:color="auto" w:fill="FFFFFF"/>
        </w:rPr>
      </w:pPr>
    </w:p>
    <w:p w:rsidR="00A502A6" w:rsidRDefault="00A502A6" w:rsidP="00A502A6">
      <w:pPr>
        <w:rPr>
          <w:rStyle w:val="Strong"/>
          <w:b w:val="0"/>
          <w:bCs w:val="0"/>
          <w:color w:val="292929"/>
          <w:sz w:val="29"/>
          <w:szCs w:val="29"/>
          <w:bdr w:val="none" w:sz="0" w:space="0" w:color="auto" w:frame="1"/>
          <w:shd w:val="clear" w:color="auto" w:fill="FFFFFF"/>
        </w:rPr>
      </w:pPr>
    </w:p>
    <w:p w:rsidR="00A502A6" w:rsidRDefault="00A502A6" w:rsidP="00A502A6">
      <w:pPr>
        <w:rPr>
          <w:rStyle w:val="Strong"/>
          <w:b w:val="0"/>
          <w:bCs w:val="0"/>
          <w:color w:val="292929"/>
          <w:sz w:val="29"/>
          <w:szCs w:val="29"/>
          <w:bdr w:val="none" w:sz="0" w:space="0" w:color="auto" w:frame="1"/>
          <w:shd w:val="clear" w:color="auto" w:fill="FFFFFF"/>
        </w:rPr>
      </w:pPr>
    </w:p>
    <w:p w:rsidR="00A502A6" w:rsidRDefault="00A502A6" w:rsidP="00A502A6">
      <w:pPr>
        <w:rPr>
          <w:rStyle w:val="Strong"/>
          <w:b w:val="0"/>
          <w:bCs w:val="0"/>
          <w:color w:val="292929"/>
          <w:sz w:val="29"/>
          <w:szCs w:val="29"/>
          <w:bdr w:val="none" w:sz="0" w:space="0" w:color="auto" w:frame="1"/>
          <w:shd w:val="clear" w:color="auto" w:fill="FFFFFF"/>
        </w:rPr>
      </w:pPr>
    </w:p>
    <w:p w:rsidR="00A502A6" w:rsidRDefault="00A502A6" w:rsidP="00A502A6">
      <w:pPr>
        <w:rPr>
          <w:rStyle w:val="Strong"/>
          <w:b w:val="0"/>
          <w:bCs w:val="0"/>
          <w:color w:val="292929"/>
          <w:sz w:val="29"/>
          <w:szCs w:val="29"/>
          <w:bdr w:val="none" w:sz="0" w:space="0" w:color="auto" w:frame="1"/>
          <w:shd w:val="clear" w:color="auto" w:fill="FFFFFF"/>
        </w:rPr>
      </w:pPr>
    </w:p>
    <w:p w:rsidR="00A502A6" w:rsidRDefault="00A502A6" w:rsidP="00A502A6">
      <w:pPr>
        <w:rPr>
          <w:rStyle w:val="Strong"/>
          <w:b w:val="0"/>
          <w:bCs w:val="0"/>
          <w:color w:val="292929"/>
          <w:sz w:val="29"/>
          <w:szCs w:val="29"/>
          <w:bdr w:val="none" w:sz="0" w:space="0" w:color="auto" w:frame="1"/>
          <w:shd w:val="clear" w:color="auto" w:fill="FFFFFF"/>
        </w:rPr>
      </w:pPr>
      <w:r>
        <w:rPr>
          <w:rStyle w:val="Strong"/>
          <w:b w:val="0"/>
          <w:bCs w:val="0"/>
          <w:color w:val="292929"/>
          <w:sz w:val="29"/>
          <w:szCs w:val="29"/>
          <w:bdr w:val="none" w:sz="0" w:space="0" w:color="auto" w:frame="1"/>
          <w:shd w:val="clear" w:color="auto" w:fill="FFFFFF"/>
        </w:rPr>
        <w:t xml:space="preserve">TONY Abbott has paid a surprise pre-Christmas visit to Australian troops in southern Afghanistan to thank them for their ongoing mission  </w:t>
      </w:r>
    </w:p>
    <w:p w:rsidR="00CA3C1C" w:rsidRDefault="00A502A6" w:rsidP="00A502A6">
      <w:pPr>
        <w:rPr>
          <w:rStyle w:val="Strong"/>
          <w:b w:val="0"/>
          <w:bCs w:val="0"/>
          <w:color w:val="292929"/>
          <w:sz w:val="29"/>
          <w:szCs w:val="29"/>
          <w:bdr w:val="none" w:sz="0" w:space="0" w:color="auto" w:frame="1"/>
          <w:shd w:val="clear" w:color="auto" w:fill="FFFFFF"/>
        </w:rPr>
      </w:pPr>
      <w:r>
        <w:rPr>
          <w:rStyle w:val="Strong"/>
          <w:b w:val="0"/>
          <w:bCs w:val="0"/>
          <w:color w:val="292929"/>
          <w:sz w:val="29"/>
          <w:szCs w:val="29"/>
          <w:bdr w:val="none" w:sz="0" w:space="0" w:color="auto" w:frame="1"/>
          <w:shd w:val="clear" w:color="auto" w:fill="FFFFFF"/>
        </w:rPr>
        <w:t>13</w:t>
      </w:r>
      <w:r w:rsidRPr="00A502A6">
        <w:rPr>
          <w:rStyle w:val="Strong"/>
          <w:b w:val="0"/>
          <w:bCs w:val="0"/>
          <w:color w:val="292929"/>
          <w:sz w:val="29"/>
          <w:szCs w:val="29"/>
          <w:bdr w:val="none" w:sz="0" w:space="0" w:color="auto" w:frame="1"/>
          <w:shd w:val="clear" w:color="auto" w:fill="FFFFFF"/>
          <w:vertAlign w:val="superscript"/>
        </w:rPr>
        <w:t>th</w:t>
      </w:r>
      <w:r>
        <w:rPr>
          <w:rStyle w:val="Strong"/>
          <w:b w:val="0"/>
          <w:bCs w:val="0"/>
          <w:color w:val="292929"/>
          <w:sz w:val="29"/>
          <w:szCs w:val="29"/>
          <w:bdr w:val="none" w:sz="0" w:space="0" w:color="auto" w:frame="1"/>
          <w:shd w:val="clear" w:color="auto" w:fill="FFFFFF"/>
        </w:rPr>
        <w:t xml:space="preserve"> December 2012</w:t>
      </w:r>
    </w:p>
    <w:p w:rsidR="005E5C53" w:rsidRDefault="005E5C53" w:rsidP="00A502A6">
      <w:pPr>
        <w:rPr>
          <w:rStyle w:val="Strong"/>
          <w:b w:val="0"/>
          <w:bCs w:val="0"/>
          <w:color w:val="292929"/>
          <w:sz w:val="29"/>
          <w:szCs w:val="29"/>
          <w:bdr w:val="none" w:sz="0" w:space="0" w:color="auto" w:frame="1"/>
          <w:shd w:val="clear" w:color="auto" w:fill="FFFFFF"/>
        </w:rPr>
      </w:pPr>
    </w:p>
    <w:p w:rsidR="005E5C53" w:rsidRDefault="005E5C53" w:rsidP="00A502A6">
      <w:pPr>
        <w:rPr>
          <w:rStyle w:val="Strong"/>
          <w:b w:val="0"/>
          <w:bCs w:val="0"/>
          <w:color w:val="292929"/>
          <w:sz w:val="29"/>
          <w:szCs w:val="29"/>
          <w:bdr w:val="none" w:sz="0" w:space="0" w:color="auto" w:frame="1"/>
          <w:shd w:val="clear" w:color="auto" w:fill="FFFFFF"/>
        </w:rPr>
      </w:pPr>
    </w:p>
    <w:p w:rsidR="005E5C53" w:rsidRDefault="005E5C53" w:rsidP="00A502A6">
      <w:pPr>
        <w:rPr>
          <w:rStyle w:val="Strong"/>
          <w:b w:val="0"/>
          <w:bCs w:val="0"/>
          <w:color w:val="292929"/>
          <w:sz w:val="29"/>
          <w:szCs w:val="29"/>
          <w:bdr w:val="none" w:sz="0" w:space="0" w:color="auto" w:frame="1"/>
          <w:shd w:val="clear" w:color="auto" w:fill="FFFFFF"/>
        </w:rPr>
      </w:pPr>
    </w:p>
    <w:p w:rsidR="005E5C53" w:rsidRDefault="005E5C53" w:rsidP="00A502A6">
      <w:pPr>
        <w:rPr>
          <w:rStyle w:val="Strong"/>
          <w:b w:val="0"/>
          <w:bCs w:val="0"/>
          <w:color w:val="292929"/>
          <w:sz w:val="29"/>
          <w:szCs w:val="29"/>
          <w:bdr w:val="none" w:sz="0" w:space="0" w:color="auto" w:frame="1"/>
          <w:shd w:val="clear" w:color="auto" w:fill="FFFFFF"/>
        </w:rPr>
      </w:pPr>
    </w:p>
    <w:p w:rsidR="005E5C53" w:rsidRDefault="005E5C53" w:rsidP="00A502A6">
      <w:pPr>
        <w:rPr>
          <w:rStyle w:val="Strong"/>
          <w:b w:val="0"/>
          <w:bCs w:val="0"/>
          <w:color w:val="292929"/>
          <w:sz w:val="29"/>
          <w:szCs w:val="29"/>
          <w:bdr w:val="none" w:sz="0" w:space="0" w:color="auto" w:frame="1"/>
          <w:shd w:val="clear" w:color="auto" w:fill="FFFFFF"/>
        </w:rPr>
      </w:pPr>
    </w:p>
    <w:p w:rsidR="005E5C53" w:rsidRDefault="005E5C53" w:rsidP="00A502A6">
      <w:pPr>
        <w:rPr>
          <w:rStyle w:val="Strong"/>
          <w:b w:val="0"/>
          <w:bCs w:val="0"/>
          <w:color w:val="292929"/>
          <w:sz w:val="29"/>
          <w:szCs w:val="29"/>
          <w:bdr w:val="none" w:sz="0" w:space="0" w:color="auto" w:frame="1"/>
          <w:shd w:val="clear" w:color="auto" w:fill="FFFFFF"/>
        </w:rPr>
      </w:pPr>
    </w:p>
    <w:p w:rsidR="005E5C53" w:rsidRDefault="005E5C53" w:rsidP="00A502A6">
      <w:pPr>
        <w:rPr>
          <w:rStyle w:val="Strong"/>
          <w:b w:val="0"/>
          <w:bCs w:val="0"/>
          <w:color w:val="292929"/>
          <w:sz w:val="29"/>
          <w:szCs w:val="29"/>
          <w:bdr w:val="none" w:sz="0" w:space="0" w:color="auto" w:frame="1"/>
          <w:shd w:val="clear" w:color="auto" w:fill="FFFFFF"/>
        </w:rPr>
      </w:pPr>
    </w:p>
    <w:p w:rsidR="005E5C53" w:rsidRDefault="005E5C53" w:rsidP="00A502A6">
      <w:pPr>
        <w:rPr>
          <w:rStyle w:val="Strong"/>
          <w:b w:val="0"/>
          <w:bCs w:val="0"/>
          <w:color w:val="292929"/>
          <w:sz w:val="29"/>
          <w:szCs w:val="29"/>
          <w:bdr w:val="none" w:sz="0" w:space="0" w:color="auto" w:frame="1"/>
          <w:shd w:val="clear" w:color="auto" w:fill="FFFFFF"/>
        </w:rPr>
      </w:pPr>
    </w:p>
    <w:p w:rsidR="005E5C53" w:rsidRPr="00A11981" w:rsidRDefault="005E5C53" w:rsidP="005E5C53">
      <w:pPr>
        <w:rPr>
          <w:b/>
          <w:u w:val="single"/>
        </w:rPr>
      </w:pPr>
      <w:r w:rsidRPr="00A11981">
        <w:rPr>
          <w:b/>
          <w:u w:val="single"/>
        </w:rPr>
        <w:lastRenderedPageBreak/>
        <w:t>How has image B been constructed to present specific ideas?</w:t>
      </w:r>
    </w:p>
    <w:p w:rsidR="005E5C53" w:rsidRDefault="005E5C53" w:rsidP="005E5C53">
      <w:r w:rsidRPr="004E0055">
        <w:rPr>
          <w:highlight w:val="darkMagenta"/>
        </w:rPr>
        <w:t>Image B has been deliberately constructed to challenge the stereotype of a soldier and highlights the humanity of military personnel</w:t>
      </w:r>
      <w:r>
        <w:t xml:space="preserve">. </w:t>
      </w:r>
      <w:r w:rsidRPr="0077590C">
        <w:rPr>
          <w:highlight w:val="darkMagenta"/>
        </w:rPr>
        <w:t xml:space="preserve">This is clearly done through the successful visual devices of </w:t>
      </w:r>
      <w:proofErr w:type="spellStart"/>
      <w:r w:rsidRPr="0077590C">
        <w:rPr>
          <w:highlight w:val="darkMagenta"/>
        </w:rPr>
        <w:t>facialexpressions</w:t>
      </w:r>
      <w:proofErr w:type="spellEnd"/>
      <w:r w:rsidRPr="0077590C">
        <w:rPr>
          <w:highlight w:val="darkMagenta"/>
        </w:rPr>
        <w:t>/body language, setting and written text.</w:t>
      </w:r>
      <w:r>
        <w:t xml:space="preserve"> </w:t>
      </w:r>
      <w:r w:rsidRPr="00180EFD">
        <w:rPr>
          <w:color w:val="000000" w:themeColor="text1"/>
          <w:highlight w:val="cyan"/>
        </w:rPr>
        <w:t>Whilst the male soldier</w:t>
      </w:r>
      <w:r w:rsidRPr="00180EFD">
        <w:rPr>
          <w:color w:val="000000" w:themeColor="text1"/>
        </w:rPr>
        <w:t xml:space="preserve"> </w:t>
      </w:r>
      <w:r w:rsidRPr="004E0055">
        <w:rPr>
          <w:highlight w:val="cyan"/>
        </w:rPr>
        <w:t xml:space="preserve">is clearly identified through his clothing as being part of the military, his </w:t>
      </w:r>
      <w:r w:rsidRPr="00180EFD">
        <w:rPr>
          <w:highlight w:val="red"/>
        </w:rPr>
        <w:t>proximity</w:t>
      </w:r>
      <w:r w:rsidRPr="004E0055">
        <w:rPr>
          <w:highlight w:val="cyan"/>
        </w:rPr>
        <w:t xml:space="preserve"> to the</w:t>
      </w:r>
      <w:r w:rsidRPr="003968D1">
        <w:rPr>
          <w:highlight w:val="cyan"/>
        </w:rPr>
        <w:t xml:space="preserve"> dog contrasts the idea of soldiers as being tough, hardened and merciless.</w:t>
      </w:r>
      <w:r>
        <w:t xml:space="preserve"> </w:t>
      </w:r>
      <w:r w:rsidRPr="004E0055">
        <w:rPr>
          <w:highlight w:val="red"/>
        </w:rPr>
        <w:t>The soldier’s facial expressions</w:t>
      </w:r>
      <w:r>
        <w:t xml:space="preserve"> </w:t>
      </w:r>
      <w:r w:rsidRPr="004E0055">
        <w:rPr>
          <w:highlight w:val="cyan"/>
        </w:rPr>
        <w:t>indicate his joy at being with the dog, who in turn has a wagging tongue and has jumped up to his master – all indicators of a happy and friendly dog</w:t>
      </w:r>
      <w:r>
        <w:t xml:space="preserve">. </w:t>
      </w:r>
      <w:r w:rsidRPr="004E0055">
        <w:rPr>
          <w:highlight w:val="red"/>
        </w:rPr>
        <w:t>The soldier’s posture</w:t>
      </w:r>
      <w:r>
        <w:t xml:space="preserve"> </w:t>
      </w:r>
      <w:r w:rsidRPr="003968D1">
        <w:rPr>
          <w:highlight w:val="cyan"/>
        </w:rPr>
        <w:t>is relaxed and his hands extend to support the animal as it jumps up to greet him</w:t>
      </w:r>
      <w:r>
        <w:t xml:space="preserve">. </w:t>
      </w:r>
      <w:r w:rsidRPr="003968D1">
        <w:rPr>
          <w:highlight w:val="yellow"/>
        </w:rPr>
        <w:t>The coexistence of the two reminds the viewer of the strong relationship that has formed between the soldier and the dog – something that would have taken time to create. This indicates that the soldier and the dog have a relationship outside of this image which further challenges the notion of soldiers being heartless.</w:t>
      </w:r>
      <w:r>
        <w:t xml:space="preserve"> </w:t>
      </w:r>
    </w:p>
    <w:p w:rsidR="005E5C53" w:rsidRDefault="005E5C53" w:rsidP="005E5C53">
      <w:r w:rsidRPr="004E0055">
        <w:rPr>
          <w:highlight w:val="red"/>
        </w:rPr>
        <w:t>The setting of the image</w:t>
      </w:r>
      <w:r>
        <w:t xml:space="preserve"> </w:t>
      </w:r>
      <w:r w:rsidRPr="003968D1">
        <w:rPr>
          <w:highlight w:val="cyan"/>
        </w:rPr>
        <w:t>is in stark contrast to the relationship that is in focus</w:t>
      </w:r>
      <w:r>
        <w:t xml:space="preserve">. </w:t>
      </w:r>
      <w:r w:rsidRPr="004E0055">
        <w:rPr>
          <w:highlight w:val="red"/>
        </w:rPr>
        <w:t>The harsh desert</w:t>
      </w:r>
      <w:r>
        <w:t xml:space="preserve"> </w:t>
      </w:r>
      <w:r w:rsidRPr="003968D1">
        <w:rPr>
          <w:highlight w:val="cyan"/>
        </w:rPr>
        <w:t>with limited greenery is juxtaposed against the relationship which is full of life and energy.</w:t>
      </w:r>
      <w:r>
        <w:t xml:space="preserve"> </w:t>
      </w:r>
      <w:r w:rsidRPr="003968D1">
        <w:rPr>
          <w:highlight w:val="yellow"/>
        </w:rPr>
        <w:t>This is a deliberate attempt to highlight the strength of the relationship amidst an environment that is isolated and dull – a place where one would not expect to find life</w:t>
      </w:r>
      <w:r>
        <w:t xml:space="preserve">. </w:t>
      </w:r>
      <w:r w:rsidRPr="004E0055">
        <w:rPr>
          <w:highlight w:val="red"/>
        </w:rPr>
        <w:t>The setting</w:t>
      </w:r>
      <w:r>
        <w:t xml:space="preserve"> </w:t>
      </w:r>
      <w:r w:rsidRPr="00180EFD">
        <w:rPr>
          <w:highlight w:val="yellow"/>
        </w:rPr>
        <w:t>works symbolically</w:t>
      </w:r>
      <w:r>
        <w:t xml:space="preserve"> </w:t>
      </w:r>
      <w:r w:rsidRPr="003968D1">
        <w:rPr>
          <w:highlight w:val="yellow"/>
        </w:rPr>
        <w:t>to contrast the lifeless environment to a budding relationship between a dog and its master.</w:t>
      </w:r>
    </w:p>
    <w:p w:rsidR="005E5C53" w:rsidRDefault="005E5C53" w:rsidP="005E5C53">
      <w:r w:rsidRPr="004E0055">
        <w:rPr>
          <w:highlight w:val="red"/>
        </w:rPr>
        <w:t>Finally, the “National Geographic” written text</w:t>
      </w:r>
      <w:r>
        <w:t xml:space="preserve"> </w:t>
      </w:r>
      <w:r w:rsidRPr="003968D1">
        <w:rPr>
          <w:highlight w:val="cyan"/>
        </w:rPr>
        <w:t>in the image reminds the viewer of the gravity of the image</w:t>
      </w:r>
      <w:r>
        <w:t xml:space="preserve">, </w:t>
      </w:r>
      <w:r w:rsidRPr="003968D1">
        <w:rPr>
          <w:highlight w:val="yellow"/>
        </w:rPr>
        <w:t>perhaps as a reminder to the viewer of the humanity of military personnel. The viewer understands the idea that National Geographic only publishes images that are worthy of their status, reminding the viewer that this cleverly constructed image is a deliberate attempt to highlight the humanity in soldiers.</w:t>
      </w:r>
    </w:p>
    <w:p w:rsidR="005E5C53" w:rsidRDefault="005E5C53" w:rsidP="005E5C53">
      <w:r>
        <w:rPr>
          <w:noProof/>
          <w:lang w:eastAsia="en-AU"/>
        </w:rPr>
        <w:drawing>
          <wp:anchor distT="0" distB="0" distL="114300" distR="114300" simplePos="0" relativeHeight="251664384" behindDoc="1" locked="0" layoutInCell="1" allowOverlap="1" wp14:anchorId="1A23F1D0" wp14:editId="700085D0">
            <wp:simplePos x="0" y="0"/>
            <wp:positionH relativeFrom="column">
              <wp:posOffset>-50292</wp:posOffset>
            </wp:positionH>
            <wp:positionV relativeFrom="paragraph">
              <wp:posOffset>76962</wp:posOffset>
            </wp:positionV>
            <wp:extent cx="5731510" cy="382397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le-2629893-1DE2D7D200000578-372_634x423.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823970"/>
                    </a:xfrm>
                    <a:prstGeom prst="rect">
                      <a:avLst/>
                    </a:prstGeom>
                  </pic:spPr>
                </pic:pic>
              </a:graphicData>
            </a:graphic>
          </wp:anchor>
        </w:drawing>
      </w:r>
    </w:p>
    <w:p w:rsidR="005E5C53" w:rsidRDefault="005E5C53" w:rsidP="005E5C53">
      <w:r>
        <w:t>KEY</w:t>
      </w:r>
    </w:p>
    <w:p w:rsidR="005E5C53" w:rsidRDefault="005E5C53" w:rsidP="005E5C53">
      <w:r w:rsidRPr="004E0055">
        <w:rPr>
          <w:highlight w:val="darkMagenta"/>
        </w:rPr>
        <w:t>Purple</w:t>
      </w:r>
      <w:r>
        <w:t xml:space="preserve"> – setting argument</w:t>
      </w:r>
    </w:p>
    <w:p w:rsidR="005E5C53" w:rsidRDefault="005E5C53" w:rsidP="005E5C53">
      <w:r w:rsidRPr="004E0055">
        <w:rPr>
          <w:highlight w:val="red"/>
        </w:rPr>
        <w:t>Red</w:t>
      </w:r>
      <w:r>
        <w:t xml:space="preserve"> – Point</w:t>
      </w:r>
    </w:p>
    <w:p w:rsidR="005E5C53" w:rsidRDefault="005E5C53" w:rsidP="005E5C53">
      <w:r w:rsidRPr="004E0055">
        <w:rPr>
          <w:highlight w:val="cyan"/>
        </w:rPr>
        <w:t>Blue</w:t>
      </w:r>
      <w:r>
        <w:t xml:space="preserve"> – describe/evidence</w:t>
      </w:r>
    </w:p>
    <w:p w:rsidR="005E5C53" w:rsidRDefault="005E5C53" w:rsidP="005E5C53">
      <w:r w:rsidRPr="003968D1">
        <w:rPr>
          <w:highlight w:val="yellow"/>
        </w:rPr>
        <w:t>Yellow</w:t>
      </w:r>
      <w:r>
        <w:t xml:space="preserve"> – Analysis</w:t>
      </w:r>
    </w:p>
    <w:p w:rsidR="005E5C53" w:rsidRDefault="005E5C53" w:rsidP="005E5C53"/>
    <w:p w:rsidR="005E5C53" w:rsidRDefault="005E5C53" w:rsidP="005E5C53"/>
    <w:p w:rsidR="005E5C53" w:rsidRDefault="005E5C53" w:rsidP="005E5C53"/>
    <w:p w:rsidR="005E5C53" w:rsidRDefault="005E5C53" w:rsidP="005E5C53"/>
    <w:p w:rsidR="005E5C53" w:rsidRDefault="005E5C53" w:rsidP="00A502A6">
      <w:bookmarkStart w:id="0" w:name="_GoBack"/>
      <w:bookmarkEnd w:id="0"/>
    </w:p>
    <w:sectPr w:rsidR="005E5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2A6"/>
    <w:rsid w:val="005E5C53"/>
    <w:rsid w:val="008D6456"/>
    <w:rsid w:val="00A502A6"/>
    <w:rsid w:val="00CA3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60D1"/>
  <w15:chartTrackingRefBased/>
  <w15:docId w15:val="{127096E3-09D7-4126-87DB-81DD558E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0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Kelly</dc:creator>
  <cp:keywords/>
  <dc:description/>
  <cp:lastModifiedBy>Daniel Ramsay</cp:lastModifiedBy>
  <cp:revision>3</cp:revision>
  <dcterms:created xsi:type="dcterms:W3CDTF">2016-10-25T04:15:00Z</dcterms:created>
  <dcterms:modified xsi:type="dcterms:W3CDTF">2019-11-04T04:03:00Z</dcterms:modified>
</cp:coreProperties>
</file>