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79A3" w14:textId="77777777" w:rsidR="00261CFE" w:rsidRPr="00261CFE" w:rsidRDefault="00261CFE" w:rsidP="00261CFE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CF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Links</w:t>
      </w:r>
    </w:p>
    <w:p w14:paraId="497D2161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b/>
          <w:bCs/>
          <w:color w:val="C00000"/>
          <w:sz w:val="28"/>
          <w:szCs w:val="28"/>
          <w:lang w:eastAsia="en-GB"/>
        </w:rPr>
      </w:pPr>
      <w:r w:rsidRPr="00261CFE">
        <w:rPr>
          <w:rFonts w:eastAsia="Times New Roman" w:cstheme="minorHAnsi"/>
          <w:b/>
          <w:bCs/>
          <w:color w:val="C00000"/>
          <w:sz w:val="28"/>
          <w:szCs w:val="28"/>
          <w:lang w:eastAsia="en-GB"/>
        </w:rPr>
        <w:t>Many2One</w:t>
      </w:r>
    </w:p>
    <w:p w14:paraId="607664CC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5B9BD5" w:themeColor="accent5"/>
          <w:sz w:val="28"/>
          <w:szCs w:val="28"/>
          <w:lang w:eastAsia="en-GB"/>
        </w:rPr>
      </w:pPr>
      <w:hyperlink r:id="rId4" w:history="1">
        <w:r w:rsidRPr="00261CFE">
          <w:rPr>
            <w:rFonts w:eastAsia="Times New Roman" w:cstheme="minorHAnsi"/>
            <w:color w:val="5B9BD5" w:themeColor="accent5"/>
            <w:sz w:val="28"/>
            <w:szCs w:val="28"/>
            <w:u w:val="single"/>
            <w:lang w:eastAsia="en-GB"/>
          </w:rPr>
          <w:t>https://blogs.ststephens.wa.edu.au/many2one/</w:t>
        </w:r>
      </w:hyperlink>
    </w:p>
    <w:p w14:paraId="3905C8CA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proofErr w:type="spellStart"/>
      <w:r w:rsidRPr="00261CFE">
        <w:rPr>
          <w:rFonts w:eastAsia="Times New Roman" w:cstheme="minorHAnsi"/>
          <w:b/>
          <w:bCs/>
          <w:color w:val="993300"/>
          <w:sz w:val="28"/>
          <w:szCs w:val="28"/>
          <w:lang w:eastAsia="en-GB"/>
        </w:rPr>
        <w:t>eSafety</w:t>
      </w:r>
      <w:proofErr w:type="spellEnd"/>
      <w:r w:rsidRPr="00261CFE">
        <w:rPr>
          <w:rFonts w:eastAsia="Times New Roman" w:cstheme="minorHAnsi"/>
          <w:b/>
          <w:bCs/>
          <w:color w:val="993300"/>
          <w:sz w:val="28"/>
          <w:szCs w:val="28"/>
          <w:lang w:eastAsia="en-GB"/>
        </w:rPr>
        <w:t xml:space="preserve"> Information</w:t>
      </w:r>
    </w:p>
    <w:p w14:paraId="2DF4CFB1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5B9BD5" w:themeColor="accent5"/>
          <w:sz w:val="28"/>
          <w:szCs w:val="28"/>
          <w:lang w:eastAsia="en-GB"/>
        </w:rPr>
      </w:pPr>
      <w:hyperlink r:id="rId5" w:history="1">
        <w:r w:rsidRPr="00261CFE">
          <w:rPr>
            <w:rFonts w:eastAsia="Times New Roman" w:cstheme="minorHAnsi"/>
            <w:color w:val="5B9BD5" w:themeColor="accent5"/>
            <w:sz w:val="28"/>
            <w:szCs w:val="28"/>
            <w:u w:val="single"/>
            <w:lang w:eastAsia="en-GB"/>
          </w:rPr>
          <w:t>https://esafety.gov.au/esafety-information/games-apps-and-social-networking</w:t>
        </w:r>
      </w:hyperlink>
    </w:p>
    <w:p w14:paraId="23D078C4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CFE">
        <w:rPr>
          <w:rFonts w:eastAsia="Times New Roman" w:cstheme="minorHAnsi"/>
          <w:b/>
          <w:bCs/>
          <w:color w:val="993300"/>
          <w:sz w:val="28"/>
          <w:szCs w:val="28"/>
          <w:lang w:eastAsia="en-GB"/>
        </w:rPr>
        <w:t>Screen Time/Parental Controls/Features</w:t>
      </w:r>
    </w:p>
    <w:p w14:paraId="0FB5CB47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5B9BD5" w:themeColor="accent5"/>
          <w:sz w:val="28"/>
          <w:szCs w:val="28"/>
          <w:lang w:eastAsia="en-GB"/>
        </w:rPr>
      </w:pPr>
      <w:hyperlink r:id="rId6" w:history="1">
        <w:r w:rsidRPr="00261CFE">
          <w:rPr>
            <w:rFonts w:eastAsia="Times New Roman" w:cstheme="minorHAnsi"/>
            <w:color w:val="5B9BD5" w:themeColor="accent5"/>
            <w:sz w:val="28"/>
            <w:szCs w:val="28"/>
            <w:u w:val="single"/>
            <w:lang w:eastAsia="en-GB"/>
          </w:rPr>
          <w:t>iOS 15 Parental Controls Explained</w:t>
        </w:r>
      </w:hyperlink>
    </w:p>
    <w:p w14:paraId="4C440EA0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5B9BD5" w:themeColor="accent5"/>
          <w:sz w:val="28"/>
          <w:szCs w:val="28"/>
          <w:u w:val="single"/>
          <w:lang w:eastAsia="en-GB"/>
        </w:rPr>
      </w:pPr>
      <w:hyperlink r:id="rId7" w:history="1">
        <w:r w:rsidRPr="00261CFE">
          <w:rPr>
            <w:rFonts w:eastAsia="Times New Roman" w:cstheme="minorHAnsi"/>
            <w:color w:val="5B9BD5" w:themeColor="accent5"/>
            <w:sz w:val="28"/>
            <w:szCs w:val="28"/>
            <w:u w:val="single"/>
            <w:lang w:eastAsia="en-GB"/>
          </w:rPr>
          <w:t>New iOS 15 Features Explained</w:t>
        </w:r>
      </w:hyperlink>
    </w:p>
    <w:p w14:paraId="69F1F3ED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5B9BD5" w:themeColor="accent5"/>
          <w:sz w:val="28"/>
          <w:szCs w:val="28"/>
          <w:u w:val="single"/>
          <w:lang w:eastAsia="en-GB"/>
        </w:rPr>
      </w:pPr>
      <w:hyperlink r:id="rId8" w:history="1">
        <w:r w:rsidRPr="00261CFE">
          <w:rPr>
            <w:rStyle w:val="Hyperlink"/>
            <w:rFonts w:eastAsia="Times New Roman" w:cstheme="minorHAnsi"/>
            <w:color w:val="5B9BD5" w:themeColor="accent5"/>
            <w:sz w:val="28"/>
            <w:szCs w:val="28"/>
            <w:lang w:eastAsia="en-GB"/>
          </w:rPr>
          <w:t>iPad OS15</w:t>
        </w:r>
      </w:hyperlink>
    </w:p>
    <w:p w14:paraId="0227C935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5B9BD5" w:themeColor="accent5"/>
          <w:sz w:val="28"/>
          <w:szCs w:val="28"/>
          <w:u w:val="single"/>
          <w:lang w:eastAsia="en-GB"/>
        </w:rPr>
      </w:pPr>
      <w:hyperlink r:id="rId9" w:history="1">
        <w:r w:rsidRPr="00261CFE">
          <w:rPr>
            <w:rStyle w:val="Hyperlink"/>
            <w:rFonts w:eastAsia="Times New Roman" w:cstheme="minorHAnsi"/>
            <w:color w:val="5B9BD5" w:themeColor="accent5"/>
            <w:sz w:val="28"/>
            <w:szCs w:val="28"/>
            <w:lang w:eastAsia="en-GB"/>
          </w:rPr>
          <w:t>5 Useful iPad OS15 Features for Students</w:t>
        </w:r>
      </w:hyperlink>
    </w:p>
    <w:p w14:paraId="4B5E9E44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5B9BD5" w:themeColor="accent5"/>
          <w:sz w:val="28"/>
          <w:szCs w:val="28"/>
          <w:u w:val="single"/>
          <w:lang w:eastAsia="en-GB"/>
        </w:rPr>
      </w:pPr>
      <w:hyperlink r:id="rId10" w:history="1">
        <w:r w:rsidRPr="00261CFE">
          <w:rPr>
            <w:rStyle w:val="Hyperlink"/>
            <w:rFonts w:eastAsia="Times New Roman" w:cstheme="minorHAnsi"/>
            <w:color w:val="5B9BD5" w:themeColor="accent5"/>
            <w:sz w:val="28"/>
            <w:szCs w:val="28"/>
            <w:lang w:eastAsia="en-GB"/>
          </w:rPr>
          <w:t>Top 10 Features iPad OS15</w:t>
        </w:r>
      </w:hyperlink>
    </w:p>
    <w:p w14:paraId="07EA7066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5B9BD5" w:themeColor="accent5"/>
          <w:sz w:val="28"/>
          <w:szCs w:val="28"/>
          <w:u w:val="single"/>
          <w:lang w:eastAsia="en-GB"/>
        </w:rPr>
      </w:pPr>
      <w:hyperlink r:id="rId11" w:history="1">
        <w:r w:rsidRPr="00261CFE">
          <w:rPr>
            <w:rStyle w:val="Hyperlink"/>
            <w:rFonts w:eastAsia="Times New Roman" w:cstheme="minorHAnsi"/>
            <w:color w:val="5B9BD5" w:themeColor="accent5"/>
            <w:sz w:val="28"/>
            <w:szCs w:val="28"/>
            <w:lang w:eastAsia="en-GB"/>
          </w:rPr>
          <w:t>Parental Controls for Router</w:t>
        </w:r>
      </w:hyperlink>
    </w:p>
    <w:p w14:paraId="47E6AD6E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b/>
          <w:bCs/>
          <w:color w:val="C00000"/>
          <w:sz w:val="28"/>
          <w:szCs w:val="28"/>
          <w:lang w:eastAsia="en-GB"/>
        </w:rPr>
      </w:pPr>
      <w:r w:rsidRPr="00261CFE">
        <w:rPr>
          <w:rFonts w:eastAsia="Times New Roman" w:cstheme="minorHAnsi"/>
          <w:b/>
          <w:bCs/>
          <w:color w:val="C00000"/>
          <w:sz w:val="28"/>
          <w:szCs w:val="28"/>
          <w:lang w:eastAsia="en-GB"/>
        </w:rPr>
        <w:t>Apple Support</w:t>
      </w:r>
    </w:p>
    <w:p w14:paraId="77982D86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5B9BD5" w:themeColor="accent5"/>
          <w:sz w:val="28"/>
          <w:szCs w:val="28"/>
          <w:lang w:eastAsia="en-GB"/>
        </w:rPr>
      </w:pPr>
      <w:hyperlink r:id="rId12" w:history="1">
        <w:r w:rsidRPr="00261CFE">
          <w:rPr>
            <w:rStyle w:val="Hyperlink"/>
            <w:rFonts w:eastAsia="Times New Roman" w:cstheme="minorHAnsi"/>
            <w:color w:val="5B9BD5" w:themeColor="accent5"/>
            <w:sz w:val="28"/>
            <w:szCs w:val="28"/>
            <w:lang w:eastAsia="en-GB"/>
          </w:rPr>
          <w:t>Family Sharing</w:t>
        </w:r>
      </w:hyperlink>
    </w:p>
    <w:p w14:paraId="24176258" w14:textId="77777777" w:rsidR="00261CFE" w:rsidRPr="00261CFE" w:rsidRDefault="00261CFE" w:rsidP="00261CFE">
      <w:pPr>
        <w:spacing w:before="100" w:beforeAutospacing="1" w:after="100" w:afterAutospacing="1"/>
        <w:rPr>
          <w:rStyle w:val="Hyperlink"/>
          <w:rFonts w:eastAsia="Times New Roman" w:cstheme="minorHAnsi"/>
          <w:color w:val="5B9BD5" w:themeColor="accent5"/>
          <w:sz w:val="28"/>
          <w:szCs w:val="28"/>
          <w:lang w:eastAsia="en-GB"/>
        </w:rPr>
      </w:pPr>
      <w:hyperlink r:id="rId13" w:history="1">
        <w:r w:rsidRPr="00261CFE">
          <w:rPr>
            <w:rStyle w:val="Hyperlink"/>
            <w:rFonts w:eastAsia="Times New Roman" w:cstheme="minorHAnsi"/>
            <w:color w:val="5B9BD5" w:themeColor="accent5"/>
            <w:sz w:val="28"/>
            <w:szCs w:val="28"/>
            <w:lang w:eastAsia="en-GB"/>
          </w:rPr>
          <w:t>How to Set Restrictions</w:t>
        </w:r>
      </w:hyperlink>
    </w:p>
    <w:p w14:paraId="30249CC4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5B9BD5" w:themeColor="accent5"/>
          <w:sz w:val="28"/>
          <w:szCs w:val="28"/>
          <w:lang w:eastAsia="en-GB"/>
        </w:rPr>
      </w:pPr>
    </w:p>
    <w:p w14:paraId="079EDA08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61CFE">
        <w:rPr>
          <w:rFonts w:eastAsia="Times New Roman" w:cstheme="minorHAnsi"/>
          <w:color w:val="000000"/>
          <w:sz w:val="28"/>
          <w:szCs w:val="28"/>
          <w:lang w:eastAsia="en-GB"/>
        </w:rPr>
        <w:t>Should you require any further information please do not hesitate to contact either</w:t>
      </w:r>
    </w:p>
    <w:p w14:paraId="741F1BAD" w14:textId="77777777" w:rsidR="00261CFE" w:rsidRPr="00261CFE" w:rsidRDefault="00261CFE" w:rsidP="00261CFE">
      <w:pPr>
        <w:spacing w:before="100" w:beforeAutospacing="1" w:after="100" w:afterAutospacing="1"/>
        <w:outlineLvl w:val="5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61CF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Jenny Mallis (Digital Learning Specialist Primary Cross Campus)</w:t>
      </w:r>
    </w:p>
    <w:p w14:paraId="6875B395" w14:textId="77777777" w:rsidR="00261CFE" w:rsidRPr="00261CFE" w:rsidRDefault="00261CFE" w:rsidP="00261CFE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en-GB"/>
        </w:rPr>
      </w:pPr>
      <w:hyperlink r:id="rId14" w:history="1">
        <w:r w:rsidRPr="00261CFE">
          <w:rPr>
            <w:rFonts w:eastAsia="Times New Roman" w:cstheme="minorHAnsi"/>
            <w:color w:val="0000FF"/>
            <w:sz w:val="28"/>
            <w:szCs w:val="28"/>
            <w:u w:val="single"/>
            <w:lang w:eastAsia="en-GB"/>
          </w:rPr>
          <w:t>jenny.mallis@ststephens.wa.edu.au</w:t>
        </w:r>
      </w:hyperlink>
    </w:p>
    <w:p w14:paraId="06773F29" w14:textId="77777777" w:rsidR="00261CFE" w:rsidRPr="00261CFE" w:rsidRDefault="00261CFE" w:rsidP="00261CFE">
      <w:pPr>
        <w:spacing w:before="100" w:beforeAutospacing="1" w:after="100" w:afterAutospacing="1"/>
        <w:outlineLvl w:val="5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proofErr w:type="spellStart"/>
      <w:r w:rsidRPr="00261CF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Danielle.Crouch</w:t>
      </w:r>
      <w:proofErr w:type="spellEnd"/>
      <w:r w:rsidRPr="00261CF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(Digital Learning Mentor Carramar K-Yr6)</w:t>
      </w:r>
    </w:p>
    <w:p w14:paraId="27BECE2E" w14:textId="77777777" w:rsidR="00261CFE" w:rsidRPr="00261CFE" w:rsidRDefault="00261CFE" w:rsidP="00261CFE">
      <w:pPr>
        <w:spacing w:before="100" w:beforeAutospacing="1" w:after="100" w:afterAutospacing="1"/>
        <w:outlineLvl w:val="5"/>
        <w:rPr>
          <w:rFonts w:eastAsia="Times New Roman" w:cstheme="minorHAnsi"/>
          <w:color w:val="000000"/>
          <w:sz w:val="28"/>
          <w:szCs w:val="28"/>
          <w:lang w:eastAsia="en-GB"/>
        </w:rPr>
      </w:pPr>
      <w:hyperlink r:id="rId15" w:history="1">
        <w:r w:rsidRPr="00261CFE">
          <w:rPr>
            <w:rStyle w:val="Hyperlink"/>
            <w:rFonts w:eastAsia="Times New Roman" w:cstheme="minorHAnsi"/>
            <w:sz w:val="28"/>
            <w:szCs w:val="28"/>
            <w:lang w:eastAsia="en-GB"/>
          </w:rPr>
          <w:t>danielle.crouch@ststephens.wa.edu.au</w:t>
        </w:r>
      </w:hyperlink>
    </w:p>
    <w:p w14:paraId="69B9793D" w14:textId="77777777" w:rsidR="00355450" w:rsidRPr="00261CFE" w:rsidRDefault="00355450">
      <w:pPr>
        <w:rPr>
          <w:sz w:val="28"/>
          <w:szCs w:val="28"/>
        </w:rPr>
      </w:pPr>
    </w:p>
    <w:sectPr w:rsidR="00355450" w:rsidRPr="00261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E"/>
    <w:rsid w:val="00261CFE"/>
    <w:rsid w:val="003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AC9ED"/>
  <w15:chartTrackingRefBased/>
  <w15:docId w15:val="{256B497C-2261-F644-8203-023E803E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au/ipados/ipados-15/features/" TargetMode="External"/><Relationship Id="rId13" Type="http://schemas.openxmlformats.org/officeDocument/2006/relationships/hyperlink" Target="https://support.apple.com/en-au/HT2013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hqZjkZzTPY" TargetMode="External"/><Relationship Id="rId12" Type="http://schemas.openxmlformats.org/officeDocument/2006/relationships/hyperlink" Target="https://support.apple.com/en-au/HT20108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tectyoungeyes.com/?s=iOS+15+Parental+Controls+Explained" TargetMode="External"/><Relationship Id="rId11" Type="http://schemas.openxmlformats.org/officeDocument/2006/relationships/hyperlink" Target="https://www.youtube.com/watch?v=UijD8NfwD5s" TargetMode="External"/><Relationship Id="rId5" Type="http://schemas.openxmlformats.org/officeDocument/2006/relationships/hyperlink" Target="https://esafety.gov.au/esafety-information/games-apps-and-social-networking" TargetMode="External"/><Relationship Id="rId15" Type="http://schemas.openxmlformats.org/officeDocument/2006/relationships/hyperlink" Target="mailto:danielle.crouch@ststephens.wa.edu.au" TargetMode="External"/><Relationship Id="rId10" Type="http://schemas.openxmlformats.org/officeDocument/2006/relationships/hyperlink" Target="https://www.youtube.com/watch?v=jgbxpxVD-6k" TargetMode="External"/><Relationship Id="rId4" Type="http://schemas.openxmlformats.org/officeDocument/2006/relationships/hyperlink" Target="https://blogs.ststephens.wa.edu.au/many2one/" TargetMode="External"/><Relationship Id="rId9" Type="http://schemas.openxmlformats.org/officeDocument/2006/relationships/hyperlink" Target="https://www.youtube.com/watch?v=Msi6lEo-5R0" TargetMode="External"/><Relationship Id="rId14" Type="http://schemas.openxmlformats.org/officeDocument/2006/relationships/hyperlink" Target="mailto:jenny.mallis@ststephens.wa.ed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Mallis</dc:creator>
  <cp:keywords/>
  <dc:description/>
  <cp:lastModifiedBy>Jenny Mallis</cp:lastModifiedBy>
  <cp:revision>1</cp:revision>
  <dcterms:created xsi:type="dcterms:W3CDTF">2022-09-20T12:45:00Z</dcterms:created>
  <dcterms:modified xsi:type="dcterms:W3CDTF">2022-09-20T12:46:00Z</dcterms:modified>
</cp:coreProperties>
</file>